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9E" w:rsidRPr="009A363D" w:rsidRDefault="00B06D69" w:rsidP="009A363D">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032087" w:rsidRPr="009A363D">
        <w:rPr>
          <w:rFonts w:ascii="Times New Roman" w:hAnsi="Times New Roman" w:cs="Times New Roman"/>
          <w:b/>
          <w:sz w:val="28"/>
          <w:szCs w:val="28"/>
        </w:rPr>
        <w:t>UNIVERSAL PERIODIC REVIEW</w:t>
      </w:r>
    </w:p>
    <w:p w:rsidR="00032087" w:rsidRPr="009A363D" w:rsidRDefault="008944DF" w:rsidP="009A363D">
      <w:pPr>
        <w:jc w:val="center"/>
        <w:rPr>
          <w:rFonts w:ascii="Times New Roman" w:hAnsi="Times New Roman" w:cs="Times New Roman"/>
          <w:b/>
          <w:sz w:val="28"/>
          <w:szCs w:val="28"/>
        </w:rPr>
      </w:pPr>
      <w:r>
        <w:rPr>
          <w:rFonts w:ascii="Times New Roman" w:hAnsi="Times New Roman" w:cs="Times New Roman"/>
          <w:b/>
          <w:sz w:val="28"/>
          <w:szCs w:val="28"/>
        </w:rPr>
        <w:t xml:space="preserve">27th </w:t>
      </w:r>
      <w:proofErr w:type="spellStart"/>
      <w:r>
        <w:rPr>
          <w:rFonts w:ascii="Times New Roman" w:hAnsi="Times New Roman" w:cs="Times New Roman"/>
          <w:b/>
          <w:sz w:val="28"/>
          <w:szCs w:val="28"/>
        </w:rPr>
        <w:t>session</w:t>
      </w:r>
      <w:proofErr w:type="spellEnd"/>
      <w:r>
        <w:rPr>
          <w:rFonts w:ascii="Times New Roman" w:hAnsi="Times New Roman" w:cs="Times New Roman"/>
          <w:b/>
          <w:sz w:val="28"/>
          <w:szCs w:val="28"/>
        </w:rPr>
        <w:t xml:space="preserve"> (</w:t>
      </w:r>
      <w:r w:rsidR="00032087" w:rsidRPr="009A363D">
        <w:rPr>
          <w:rFonts w:ascii="Times New Roman" w:hAnsi="Times New Roman" w:cs="Times New Roman"/>
          <w:b/>
          <w:sz w:val="28"/>
          <w:szCs w:val="28"/>
        </w:rPr>
        <w:t xml:space="preserve">1 </w:t>
      </w:r>
      <w:r>
        <w:rPr>
          <w:rFonts w:ascii="Times New Roman" w:hAnsi="Times New Roman" w:cs="Times New Roman"/>
          <w:b/>
          <w:sz w:val="28"/>
          <w:szCs w:val="28"/>
        </w:rPr>
        <w:t xml:space="preserve">-12 </w:t>
      </w:r>
      <w:r w:rsidR="00032087" w:rsidRPr="009A363D">
        <w:rPr>
          <w:rFonts w:ascii="Times New Roman" w:hAnsi="Times New Roman" w:cs="Times New Roman"/>
          <w:b/>
          <w:sz w:val="28"/>
          <w:szCs w:val="28"/>
        </w:rPr>
        <w:t>May 2017</w:t>
      </w:r>
      <w:r>
        <w:rPr>
          <w:rFonts w:ascii="Times New Roman" w:hAnsi="Times New Roman" w:cs="Times New Roman"/>
          <w:b/>
          <w:sz w:val="28"/>
          <w:szCs w:val="28"/>
        </w:rPr>
        <w:t>)</w:t>
      </w:r>
    </w:p>
    <w:p w:rsidR="00032087" w:rsidRPr="009A363D" w:rsidRDefault="00032087" w:rsidP="009A363D">
      <w:pPr>
        <w:jc w:val="center"/>
        <w:rPr>
          <w:rFonts w:ascii="Times New Roman" w:hAnsi="Times New Roman" w:cs="Times New Roman"/>
          <w:b/>
          <w:sz w:val="28"/>
          <w:szCs w:val="28"/>
        </w:rPr>
      </w:pPr>
      <w:r w:rsidRPr="009A363D">
        <w:rPr>
          <w:rFonts w:ascii="Times New Roman" w:hAnsi="Times New Roman" w:cs="Times New Roman"/>
          <w:b/>
          <w:sz w:val="28"/>
          <w:szCs w:val="28"/>
        </w:rPr>
        <w:t>STATE UNDER REVIEW: BAHRAIN</w:t>
      </w:r>
    </w:p>
    <w:p w:rsidR="00032087" w:rsidRPr="009A363D" w:rsidRDefault="00032087" w:rsidP="009A363D">
      <w:pPr>
        <w:jc w:val="center"/>
        <w:rPr>
          <w:rFonts w:ascii="Times New Roman" w:hAnsi="Times New Roman" w:cs="Times New Roman"/>
          <w:b/>
          <w:sz w:val="28"/>
          <w:szCs w:val="28"/>
        </w:rPr>
      </w:pPr>
      <w:r w:rsidRPr="009A363D">
        <w:rPr>
          <w:rFonts w:ascii="Times New Roman" w:hAnsi="Times New Roman" w:cs="Times New Roman"/>
          <w:b/>
          <w:sz w:val="28"/>
          <w:szCs w:val="28"/>
        </w:rPr>
        <w:t xml:space="preserve">(Statement </w:t>
      </w:r>
      <w:proofErr w:type="spellStart"/>
      <w:r w:rsidRPr="009A363D">
        <w:rPr>
          <w:rFonts w:ascii="Times New Roman" w:hAnsi="Times New Roman" w:cs="Times New Roman"/>
          <w:b/>
          <w:sz w:val="28"/>
          <w:szCs w:val="28"/>
        </w:rPr>
        <w:t>by</w:t>
      </w:r>
      <w:proofErr w:type="spellEnd"/>
      <w:r w:rsidRPr="009A363D">
        <w:rPr>
          <w:rFonts w:ascii="Times New Roman" w:hAnsi="Times New Roman" w:cs="Times New Roman"/>
          <w:b/>
          <w:sz w:val="28"/>
          <w:szCs w:val="28"/>
        </w:rPr>
        <w:t xml:space="preserve"> </w:t>
      </w:r>
      <w:proofErr w:type="spellStart"/>
      <w:r w:rsidRPr="009A363D">
        <w:rPr>
          <w:rFonts w:ascii="Times New Roman" w:hAnsi="Times New Roman" w:cs="Times New Roman"/>
          <w:b/>
          <w:sz w:val="28"/>
          <w:szCs w:val="28"/>
        </w:rPr>
        <w:t>Turkey</w:t>
      </w:r>
      <w:proofErr w:type="spellEnd"/>
      <w:r w:rsidRPr="009A363D">
        <w:rPr>
          <w:rFonts w:ascii="Times New Roman" w:hAnsi="Times New Roman" w:cs="Times New Roman"/>
          <w:b/>
          <w:sz w:val="28"/>
          <w:szCs w:val="28"/>
        </w:rPr>
        <w:t>)</w:t>
      </w:r>
    </w:p>
    <w:p w:rsidR="00032087" w:rsidRPr="009A363D" w:rsidRDefault="00032087">
      <w:pPr>
        <w:rPr>
          <w:rFonts w:ascii="Times New Roman" w:hAnsi="Times New Roman" w:cs="Times New Roman"/>
          <w:sz w:val="28"/>
          <w:szCs w:val="28"/>
        </w:rPr>
      </w:pPr>
    </w:p>
    <w:p w:rsidR="00032087" w:rsidRPr="00CD7C02" w:rsidRDefault="00032087" w:rsidP="009A363D">
      <w:pPr>
        <w:jc w:val="both"/>
        <w:rPr>
          <w:rFonts w:ascii="Times New Roman" w:hAnsi="Times New Roman" w:cs="Times New Roman"/>
          <w:sz w:val="28"/>
          <w:szCs w:val="28"/>
          <w:lang w:val="en-US"/>
        </w:rPr>
      </w:pPr>
      <w:r w:rsidRPr="00CD7C02">
        <w:rPr>
          <w:rFonts w:ascii="Times New Roman" w:hAnsi="Times New Roman" w:cs="Times New Roman"/>
          <w:sz w:val="28"/>
          <w:szCs w:val="28"/>
          <w:lang w:val="en-US"/>
        </w:rPr>
        <w:t>Mr. President,</w:t>
      </w:r>
    </w:p>
    <w:p w:rsidR="00032087" w:rsidRPr="00CD7C02" w:rsidRDefault="00032087" w:rsidP="009A363D">
      <w:pPr>
        <w:jc w:val="both"/>
        <w:rPr>
          <w:rFonts w:ascii="Times New Roman" w:hAnsi="Times New Roman" w:cs="Times New Roman"/>
          <w:sz w:val="28"/>
          <w:szCs w:val="28"/>
          <w:lang w:val="en-US"/>
        </w:rPr>
      </w:pPr>
    </w:p>
    <w:p w:rsidR="00032087" w:rsidRPr="00CD7C02" w:rsidRDefault="00032087" w:rsidP="009A363D">
      <w:pPr>
        <w:jc w:val="both"/>
        <w:rPr>
          <w:rFonts w:ascii="Times New Roman" w:hAnsi="Times New Roman" w:cs="Times New Roman"/>
          <w:sz w:val="28"/>
          <w:szCs w:val="28"/>
          <w:lang w:val="en-US"/>
        </w:rPr>
      </w:pPr>
      <w:r w:rsidRPr="00CD7C02">
        <w:rPr>
          <w:rFonts w:ascii="Times New Roman" w:hAnsi="Times New Roman" w:cs="Times New Roman"/>
          <w:sz w:val="28"/>
          <w:szCs w:val="28"/>
          <w:lang w:val="en-US"/>
        </w:rPr>
        <w:t>We warmly welcome the distinguished delegation o</w:t>
      </w:r>
      <w:r w:rsidR="009A363D" w:rsidRPr="00CD7C02">
        <w:rPr>
          <w:rFonts w:ascii="Times New Roman" w:hAnsi="Times New Roman" w:cs="Times New Roman"/>
          <w:sz w:val="28"/>
          <w:szCs w:val="28"/>
          <w:lang w:val="en-US"/>
        </w:rPr>
        <w:t>f</w:t>
      </w:r>
      <w:r w:rsidRPr="00CD7C02">
        <w:rPr>
          <w:rFonts w:ascii="Times New Roman" w:hAnsi="Times New Roman" w:cs="Times New Roman"/>
          <w:sz w:val="28"/>
          <w:szCs w:val="28"/>
          <w:lang w:val="en-US"/>
        </w:rPr>
        <w:t xml:space="preserve"> Bahrain.</w:t>
      </w:r>
      <w:r w:rsidR="002F4E3D" w:rsidRPr="00CD7C02">
        <w:rPr>
          <w:rFonts w:ascii="Times New Roman" w:hAnsi="Times New Roman" w:cs="Times New Roman"/>
          <w:sz w:val="28"/>
          <w:szCs w:val="28"/>
          <w:lang w:val="en-US"/>
        </w:rPr>
        <w:t xml:space="preserve"> We thank them for their presentation and their Comprehensive National Report.</w:t>
      </w:r>
    </w:p>
    <w:p w:rsidR="00032087" w:rsidRPr="00CD7C02" w:rsidRDefault="00032087" w:rsidP="009A363D">
      <w:pPr>
        <w:jc w:val="both"/>
        <w:rPr>
          <w:rFonts w:ascii="Times New Roman" w:hAnsi="Times New Roman" w:cs="Times New Roman"/>
          <w:sz w:val="28"/>
          <w:szCs w:val="28"/>
          <w:lang w:val="en-US"/>
        </w:rPr>
      </w:pPr>
      <w:r w:rsidRPr="00CD7C02">
        <w:rPr>
          <w:rFonts w:ascii="Times New Roman" w:hAnsi="Times New Roman" w:cs="Times New Roman"/>
          <w:sz w:val="28"/>
          <w:szCs w:val="28"/>
          <w:lang w:val="en-US"/>
        </w:rPr>
        <w:t xml:space="preserve">Turkey closely follows and commends the reforms that have been carried out by the Government of Bahrain in all fields under the guidance of His Majesty King Hamad bin İsa Al </w:t>
      </w:r>
      <w:proofErr w:type="spellStart"/>
      <w:r w:rsidRPr="00CD7C02">
        <w:rPr>
          <w:rFonts w:ascii="Times New Roman" w:hAnsi="Times New Roman" w:cs="Times New Roman"/>
          <w:sz w:val="28"/>
          <w:szCs w:val="28"/>
          <w:lang w:val="en-US"/>
        </w:rPr>
        <w:t>Khalifa</w:t>
      </w:r>
      <w:proofErr w:type="spellEnd"/>
      <w:r w:rsidRPr="00CD7C02">
        <w:rPr>
          <w:rFonts w:ascii="Times New Roman" w:hAnsi="Times New Roman" w:cs="Times New Roman"/>
          <w:sz w:val="28"/>
          <w:szCs w:val="28"/>
          <w:lang w:val="en-US"/>
        </w:rPr>
        <w:t>.</w:t>
      </w:r>
    </w:p>
    <w:p w:rsidR="00ED072C" w:rsidRPr="00CD7C02" w:rsidRDefault="00ED072C" w:rsidP="009A363D">
      <w:pPr>
        <w:jc w:val="both"/>
        <w:rPr>
          <w:rFonts w:ascii="Times New Roman" w:hAnsi="Times New Roman" w:cs="Times New Roman"/>
          <w:sz w:val="28"/>
          <w:szCs w:val="28"/>
          <w:lang w:val="en-US"/>
        </w:rPr>
      </w:pPr>
      <w:r w:rsidRPr="00CD7C02">
        <w:rPr>
          <w:rFonts w:ascii="Times New Roman" w:hAnsi="Times New Roman" w:cs="Times New Roman"/>
          <w:sz w:val="28"/>
          <w:szCs w:val="28"/>
          <w:lang w:val="en-US"/>
        </w:rPr>
        <w:t xml:space="preserve">We welcome </w:t>
      </w:r>
      <w:r w:rsidR="005B4CF5" w:rsidRPr="00CD7C02">
        <w:rPr>
          <w:rFonts w:ascii="Times New Roman" w:hAnsi="Times New Roman" w:cs="Times New Roman"/>
          <w:sz w:val="28"/>
          <w:szCs w:val="28"/>
          <w:lang w:val="en-US"/>
        </w:rPr>
        <w:t>the work of the Bahrain International Commission of Inquiry</w:t>
      </w:r>
      <w:r w:rsidR="00E9719A" w:rsidRPr="00CD7C02">
        <w:rPr>
          <w:rFonts w:ascii="Times New Roman" w:hAnsi="Times New Roman" w:cs="Times New Roman"/>
          <w:sz w:val="28"/>
          <w:szCs w:val="28"/>
          <w:lang w:val="en-US"/>
        </w:rPr>
        <w:t xml:space="preserve"> pursuant to the events of 2011. We also welcome</w:t>
      </w:r>
      <w:r w:rsidR="005B4CF5" w:rsidRPr="00CD7C02">
        <w:rPr>
          <w:rFonts w:ascii="Times New Roman" w:hAnsi="Times New Roman" w:cs="Times New Roman"/>
          <w:sz w:val="28"/>
          <w:szCs w:val="28"/>
          <w:lang w:val="en-US"/>
        </w:rPr>
        <w:t xml:space="preserve"> </w:t>
      </w:r>
      <w:r w:rsidRPr="00CD7C02">
        <w:rPr>
          <w:rFonts w:ascii="Times New Roman" w:hAnsi="Times New Roman" w:cs="Times New Roman"/>
          <w:sz w:val="28"/>
          <w:szCs w:val="28"/>
          <w:lang w:val="en-US"/>
        </w:rPr>
        <w:t xml:space="preserve">the adoption of a Civil Settlement </w:t>
      </w:r>
      <w:r w:rsidR="005A1AA0" w:rsidRPr="00CD7C02">
        <w:rPr>
          <w:rFonts w:ascii="Times New Roman" w:hAnsi="Times New Roman" w:cs="Times New Roman"/>
          <w:sz w:val="28"/>
          <w:szCs w:val="28"/>
          <w:lang w:val="en-US"/>
        </w:rPr>
        <w:t>Initiative</w:t>
      </w:r>
      <w:r w:rsidRPr="00CD7C02">
        <w:rPr>
          <w:rFonts w:ascii="Times New Roman" w:hAnsi="Times New Roman" w:cs="Times New Roman"/>
          <w:sz w:val="28"/>
          <w:szCs w:val="28"/>
          <w:lang w:val="en-US"/>
        </w:rPr>
        <w:t xml:space="preserve"> </w:t>
      </w:r>
      <w:r w:rsidR="00512253" w:rsidRPr="00CD7C02">
        <w:rPr>
          <w:rFonts w:ascii="Times New Roman" w:hAnsi="Times New Roman" w:cs="Times New Roman"/>
          <w:sz w:val="28"/>
          <w:szCs w:val="28"/>
          <w:lang w:val="en-US"/>
        </w:rPr>
        <w:t>by the Government of Bahrain to compensate vic</w:t>
      </w:r>
      <w:r w:rsidRPr="00CD7C02">
        <w:rPr>
          <w:rFonts w:ascii="Times New Roman" w:hAnsi="Times New Roman" w:cs="Times New Roman"/>
          <w:sz w:val="28"/>
          <w:szCs w:val="28"/>
          <w:lang w:val="en-US"/>
        </w:rPr>
        <w:t>tims of the event</w:t>
      </w:r>
      <w:r w:rsidR="00512253" w:rsidRPr="00CD7C02">
        <w:rPr>
          <w:rFonts w:ascii="Times New Roman" w:hAnsi="Times New Roman" w:cs="Times New Roman"/>
          <w:sz w:val="28"/>
          <w:szCs w:val="28"/>
          <w:lang w:val="en-US"/>
        </w:rPr>
        <w:t>s.</w:t>
      </w:r>
    </w:p>
    <w:p w:rsidR="008944DF" w:rsidRPr="00CD7C02" w:rsidRDefault="00032087" w:rsidP="009A363D">
      <w:pPr>
        <w:jc w:val="both"/>
        <w:rPr>
          <w:rFonts w:ascii="Times New Roman" w:hAnsi="Times New Roman" w:cs="Times New Roman"/>
          <w:sz w:val="28"/>
          <w:szCs w:val="28"/>
          <w:lang w:val="en-US"/>
        </w:rPr>
      </w:pPr>
      <w:r w:rsidRPr="00CD7C02">
        <w:rPr>
          <w:rFonts w:ascii="Times New Roman" w:hAnsi="Times New Roman" w:cs="Times New Roman"/>
          <w:sz w:val="28"/>
          <w:szCs w:val="28"/>
          <w:lang w:val="en-US"/>
        </w:rPr>
        <w:t xml:space="preserve">Turkey also </w:t>
      </w:r>
      <w:r w:rsidR="00CD7C02" w:rsidRPr="00CD7C02">
        <w:rPr>
          <w:rFonts w:ascii="Times New Roman" w:hAnsi="Times New Roman" w:cs="Times New Roman"/>
          <w:sz w:val="28"/>
          <w:szCs w:val="28"/>
          <w:lang w:val="en-US"/>
        </w:rPr>
        <w:t>appreciates the</w:t>
      </w:r>
      <w:r w:rsidRPr="00CD7C02">
        <w:rPr>
          <w:rFonts w:ascii="Times New Roman" w:hAnsi="Times New Roman" w:cs="Times New Roman"/>
          <w:sz w:val="28"/>
          <w:szCs w:val="28"/>
          <w:lang w:val="en-US"/>
        </w:rPr>
        <w:t xml:space="preserve"> efforts and steps taken by all the relevant Bahraini institutions for the </w:t>
      </w:r>
      <w:r w:rsidR="00CD7C02" w:rsidRPr="00CD7C02">
        <w:rPr>
          <w:rFonts w:ascii="Times New Roman" w:hAnsi="Times New Roman" w:cs="Times New Roman"/>
          <w:sz w:val="28"/>
          <w:szCs w:val="28"/>
          <w:lang w:val="en-US"/>
        </w:rPr>
        <w:t>empowerment</w:t>
      </w:r>
      <w:r w:rsidRPr="00CD7C02">
        <w:rPr>
          <w:rFonts w:ascii="Times New Roman" w:hAnsi="Times New Roman" w:cs="Times New Roman"/>
          <w:sz w:val="28"/>
          <w:szCs w:val="28"/>
          <w:lang w:val="en-US"/>
        </w:rPr>
        <w:t xml:space="preserve"> of wom</w:t>
      </w:r>
      <w:r w:rsidR="000A7524" w:rsidRPr="00CD7C02">
        <w:rPr>
          <w:rFonts w:ascii="Times New Roman" w:hAnsi="Times New Roman" w:cs="Times New Roman"/>
          <w:sz w:val="28"/>
          <w:szCs w:val="28"/>
          <w:lang w:val="en-US"/>
        </w:rPr>
        <w:t>e</w:t>
      </w:r>
      <w:r w:rsidRPr="00CD7C02">
        <w:rPr>
          <w:rFonts w:ascii="Times New Roman" w:hAnsi="Times New Roman" w:cs="Times New Roman"/>
          <w:sz w:val="28"/>
          <w:szCs w:val="28"/>
          <w:lang w:val="en-US"/>
        </w:rPr>
        <w:t>n in Bahrain</w:t>
      </w:r>
      <w:r w:rsidR="00FE23BA" w:rsidRPr="00CD7C02">
        <w:rPr>
          <w:rFonts w:ascii="Times New Roman" w:hAnsi="Times New Roman" w:cs="Times New Roman"/>
          <w:sz w:val="28"/>
          <w:szCs w:val="28"/>
          <w:lang w:val="en-US"/>
        </w:rPr>
        <w:t xml:space="preserve">. </w:t>
      </w:r>
    </w:p>
    <w:p w:rsidR="008944DF" w:rsidRPr="00CD7C02" w:rsidRDefault="00FE23BA" w:rsidP="009A363D">
      <w:pPr>
        <w:jc w:val="both"/>
        <w:rPr>
          <w:rFonts w:ascii="Times New Roman" w:hAnsi="Times New Roman" w:cs="Times New Roman"/>
          <w:sz w:val="28"/>
          <w:szCs w:val="28"/>
          <w:lang w:val="en-US"/>
        </w:rPr>
      </w:pPr>
      <w:r w:rsidRPr="00CD7C02">
        <w:rPr>
          <w:rFonts w:ascii="Times New Roman" w:hAnsi="Times New Roman" w:cs="Times New Roman"/>
          <w:sz w:val="28"/>
          <w:szCs w:val="28"/>
          <w:lang w:val="en-US"/>
        </w:rPr>
        <w:t xml:space="preserve">In </w:t>
      </w:r>
      <w:r w:rsidR="00CD7C02" w:rsidRPr="00CD7C02">
        <w:rPr>
          <w:rFonts w:ascii="Times New Roman" w:hAnsi="Times New Roman" w:cs="Times New Roman"/>
          <w:sz w:val="28"/>
          <w:szCs w:val="28"/>
          <w:lang w:val="en-US"/>
        </w:rPr>
        <w:t>particular,</w:t>
      </w:r>
      <w:r w:rsidRPr="00CD7C02">
        <w:rPr>
          <w:rFonts w:ascii="Times New Roman" w:hAnsi="Times New Roman" w:cs="Times New Roman"/>
          <w:sz w:val="28"/>
          <w:szCs w:val="28"/>
          <w:lang w:val="en-US"/>
        </w:rPr>
        <w:t xml:space="preserve"> we commend the launch of the National Plan for</w:t>
      </w:r>
      <w:r w:rsidR="000A7524" w:rsidRPr="00CD7C02">
        <w:rPr>
          <w:rFonts w:ascii="Times New Roman" w:hAnsi="Times New Roman" w:cs="Times New Roman"/>
          <w:sz w:val="28"/>
          <w:szCs w:val="28"/>
          <w:lang w:val="en-US"/>
        </w:rPr>
        <w:t xml:space="preserve"> </w:t>
      </w:r>
      <w:r w:rsidRPr="00CD7C02">
        <w:rPr>
          <w:rFonts w:ascii="Times New Roman" w:hAnsi="Times New Roman" w:cs="Times New Roman"/>
          <w:sz w:val="28"/>
          <w:szCs w:val="28"/>
          <w:lang w:val="en-US"/>
        </w:rPr>
        <w:t>the Advancement of Bahraini Women 2013-2022 which is also inclu</w:t>
      </w:r>
      <w:r w:rsidR="00CD7C02">
        <w:rPr>
          <w:rFonts w:ascii="Times New Roman" w:hAnsi="Times New Roman" w:cs="Times New Roman"/>
          <w:sz w:val="28"/>
          <w:szCs w:val="28"/>
          <w:lang w:val="en-US"/>
        </w:rPr>
        <w:t>ded in the government work progra</w:t>
      </w:r>
      <w:r w:rsidRPr="00CD7C02">
        <w:rPr>
          <w:rFonts w:ascii="Times New Roman" w:hAnsi="Times New Roman" w:cs="Times New Roman"/>
          <w:sz w:val="28"/>
          <w:szCs w:val="28"/>
          <w:lang w:val="en-US"/>
        </w:rPr>
        <w:t>m for</w:t>
      </w:r>
      <w:r w:rsidR="009A363D" w:rsidRPr="00CD7C02">
        <w:rPr>
          <w:rFonts w:ascii="Times New Roman" w:hAnsi="Times New Roman" w:cs="Times New Roman"/>
          <w:sz w:val="28"/>
          <w:szCs w:val="28"/>
          <w:lang w:val="en-US"/>
        </w:rPr>
        <w:t xml:space="preserve"> 2015-2018.</w:t>
      </w:r>
      <w:r w:rsidR="005B4CF5" w:rsidRPr="00CD7C02">
        <w:rPr>
          <w:rFonts w:ascii="Times New Roman" w:hAnsi="Times New Roman" w:cs="Times New Roman"/>
          <w:sz w:val="28"/>
          <w:szCs w:val="28"/>
          <w:lang w:val="en-US"/>
        </w:rPr>
        <w:t xml:space="preserve"> </w:t>
      </w:r>
    </w:p>
    <w:p w:rsidR="00032087" w:rsidRPr="00CD7C02" w:rsidRDefault="005B4CF5" w:rsidP="009A363D">
      <w:pPr>
        <w:jc w:val="both"/>
        <w:rPr>
          <w:rFonts w:ascii="Times New Roman" w:hAnsi="Times New Roman" w:cs="Times New Roman"/>
          <w:sz w:val="28"/>
          <w:szCs w:val="28"/>
          <w:lang w:val="en-US"/>
        </w:rPr>
      </w:pPr>
      <w:r w:rsidRPr="00CD7C02">
        <w:rPr>
          <w:rFonts w:ascii="Times New Roman" w:hAnsi="Times New Roman" w:cs="Times New Roman"/>
          <w:sz w:val="28"/>
          <w:szCs w:val="28"/>
          <w:lang w:val="en-US"/>
        </w:rPr>
        <w:t>We</w:t>
      </w:r>
      <w:r w:rsidR="007B1B41">
        <w:rPr>
          <w:rFonts w:ascii="Times New Roman" w:hAnsi="Times New Roman" w:cs="Times New Roman"/>
          <w:sz w:val="28"/>
          <w:szCs w:val="28"/>
          <w:lang w:val="en-US"/>
        </w:rPr>
        <w:t xml:space="preserve"> recommend</w:t>
      </w:r>
      <w:bookmarkStart w:id="0" w:name="_GoBack"/>
      <w:bookmarkEnd w:id="0"/>
      <w:r w:rsidRPr="00CD7C02">
        <w:rPr>
          <w:rFonts w:ascii="Times New Roman" w:hAnsi="Times New Roman" w:cs="Times New Roman"/>
          <w:sz w:val="28"/>
          <w:szCs w:val="28"/>
          <w:lang w:val="en-US"/>
        </w:rPr>
        <w:t xml:space="preserve"> </w:t>
      </w:r>
      <w:r w:rsidR="008944DF" w:rsidRPr="00CD7C02">
        <w:rPr>
          <w:rFonts w:ascii="Times New Roman" w:hAnsi="Times New Roman" w:cs="Times New Roman"/>
          <w:sz w:val="28"/>
          <w:szCs w:val="28"/>
          <w:lang w:val="en-US"/>
        </w:rPr>
        <w:t xml:space="preserve">the </w:t>
      </w:r>
      <w:r w:rsidRPr="00CD7C02">
        <w:rPr>
          <w:rFonts w:ascii="Times New Roman" w:hAnsi="Times New Roman" w:cs="Times New Roman"/>
          <w:sz w:val="28"/>
          <w:szCs w:val="28"/>
          <w:lang w:val="en-US"/>
        </w:rPr>
        <w:t xml:space="preserve">Bahraini </w:t>
      </w:r>
      <w:r w:rsidR="008944DF" w:rsidRPr="00CD7C02">
        <w:rPr>
          <w:rFonts w:ascii="Times New Roman" w:hAnsi="Times New Roman" w:cs="Times New Roman"/>
          <w:sz w:val="28"/>
          <w:szCs w:val="28"/>
          <w:lang w:val="en-US"/>
        </w:rPr>
        <w:t xml:space="preserve">authorities </w:t>
      </w:r>
      <w:r w:rsidRPr="00CD7C02">
        <w:rPr>
          <w:rFonts w:ascii="Times New Roman" w:hAnsi="Times New Roman" w:cs="Times New Roman"/>
          <w:sz w:val="28"/>
          <w:szCs w:val="28"/>
          <w:lang w:val="en-US"/>
        </w:rPr>
        <w:t>to increase the number of wome</w:t>
      </w:r>
      <w:r w:rsidR="006C0697" w:rsidRPr="00CD7C02">
        <w:rPr>
          <w:rFonts w:ascii="Times New Roman" w:hAnsi="Times New Roman" w:cs="Times New Roman"/>
          <w:sz w:val="28"/>
          <w:szCs w:val="28"/>
          <w:lang w:val="en-US"/>
        </w:rPr>
        <w:t>n</w:t>
      </w:r>
      <w:r w:rsidRPr="00CD7C02">
        <w:rPr>
          <w:rFonts w:ascii="Times New Roman" w:hAnsi="Times New Roman" w:cs="Times New Roman"/>
          <w:sz w:val="28"/>
          <w:szCs w:val="28"/>
          <w:lang w:val="en-US"/>
        </w:rPr>
        <w:t xml:space="preserve"> in political and public life at all levels and in all areas and to promot</w:t>
      </w:r>
      <w:r w:rsidR="006C0697" w:rsidRPr="00CD7C02">
        <w:rPr>
          <w:rFonts w:ascii="Times New Roman" w:hAnsi="Times New Roman" w:cs="Times New Roman"/>
          <w:sz w:val="28"/>
          <w:szCs w:val="28"/>
          <w:lang w:val="en-US"/>
        </w:rPr>
        <w:t xml:space="preserve">e women in leadership positions and ensure that they </w:t>
      </w:r>
      <w:r w:rsidR="00E9719A" w:rsidRPr="00CD7C02">
        <w:rPr>
          <w:rFonts w:ascii="Times New Roman" w:hAnsi="Times New Roman" w:cs="Times New Roman"/>
          <w:sz w:val="28"/>
          <w:szCs w:val="28"/>
          <w:lang w:val="en-US"/>
        </w:rPr>
        <w:t xml:space="preserve">are granted </w:t>
      </w:r>
      <w:r w:rsidR="00CD7C02" w:rsidRPr="00CD7C02">
        <w:rPr>
          <w:rFonts w:ascii="Times New Roman" w:hAnsi="Times New Roman" w:cs="Times New Roman"/>
          <w:sz w:val="28"/>
          <w:szCs w:val="28"/>
          <w:lang w:val="en-US"/>
        </w:rPr>
        <w:t>opportunities</w:t>
      </w:r>
      <w:r w:rsidR="006C0697" w:rsidRPr="00CD7C02">
        <w:rPr>
          <w:rFonts w:ascii="Times New Roman" w:hAnsi="Times New Roman" w:cs="Times New Roman"/>
          <w:sz w:val="28"/>
          <w:szCs w:val="28"/>
          <w:lang w:val="en-US"/>
        </w:rPr>
        <w:t xml:space="preserve"> in the </w:t>
      </w:r>
      <w:r w:rsidR="00E9719A" w:rsidRPr="00CD7C02">
        <w:rPr>
          <w:rFonts w:ascii="Times New Roman" w:hAnsi="Times New Roman" w:cs="Times New Roman"/>
          <w:sz w:val="28"/>
          <w:szCs w:val="28"/>
          <w:lang w:val="en-US"/>
        </w:rPr>
        <w:t>higher education system.</w:t>
      </w:r>
    </w:p>
    <w:p w:rsidR="009A363D" w:rsidRPr="00CD7C02" w:rsidRDefault="009A363D" w:rsidP="009A363D">
      <w:pPr>
        <w:jc w:val="both"/>
        <w:rPr>
          <w:rFonts w:ascii="Times New Roman" w:hAnsi="Times New Roman" w:cs="Times New Roman"/>
          <w:sz w:val="28"/>
          <w:szCs w:val="28"/>
          <w:lang w:val="en-US"/>
        </w:rPr>
      </w:pPr>
      <w:r w:rsidRPr="00CD7C02">
        <w:rPr>
          <w:rFonts w:ascii="Times New Roman" w:hAnsi="Times New Roman" w:cs="Times New Roman"/>
          <w:sz w:val="28"/>
          <w:szCs w:val="28"/>
          <w:lang w:val="en-US"/>
        </w:rPr>
        <w:t xml:space="preserve">Accordingly, the existence of a unified family law is both critical and indispensable for the </w:t>
      </w:r>
      <w:r w:rsidR="00CD7C02" w:rsidRPr="00CD7C02">
        <w:rPr>
          <w:rFonts w:ascii="Times New Roman" w:hAnsi="Times New Roman" w:cs="Times New Roman"/>
          <w:sz w:val="28"/>
          <w:szCs w:val="28"/>
          <w:lang w:val="en-US"/>
        </w:rPr>
        <w:t>empowerment</w:t>
      </w:r>
      <w:r w:rsidRPr="00CD7C02">
        <w:rPr>
          <w:rFonts w:ascii="Times New Roman" w:hAnsi="Times New Roman" w:cs="Times New Roman"/>
          <w:sz w:val="28"/>
          <w:szCs w:val="28"/>
          <w:lang w:val="en-US"/>
        </w:rPr>
        <w:t xml:space="preserve"> of women. </w:t>
      </w:r>
      <w:r w:rsidR="008944DF" w:rsidRPr="00CD7C02">
        <w:rPr>
          <w:rFonts w:ascii="Times New Roman" w:hAnsi="Times New Roman" w:cs="Times New Roman"/>
          <w:sz w:val="28"/>
          <w:szCs w:val="28"/>
          <w:lang w:val="en-US"/>
        </w:rPr>
        <w:t>In that context we would also like to ask w</w:t>
      </w:r>
      <w:r w:rsidRPr="00CD7C02">
        <w:rPr>
          <w:rFonts w:ascii="Times New Roman" w:hAnsi="Times New Roman" w:cs="Times New Roman"/>
          <w:sz w:val="28"/>
          <w:szCs w:val="28"/>
          <w:lang w:val="en-US"/>
        </w:rPr>
        <w:t>hat measures ha</w:t>
      </w:r>
      <w:r w:rsidR="008944DF" w:rsidRPr="00CD7C02">
        <w:rPr>
          <w:rFonts w:ascii="Times New Roman" w:hAnsi="Times New Roman" w:cs="Times New Roman"/>
          <w:sz w:val="28"/>
          <w:szCs w:val="28"/>
          <w:lang w:val="en-US"/>
        </w:rPr>
        <w:t>ve</w:t>
      </w:r>
      <w:r w:rsidRPr="00CD7C02">
        <w:rPr>
          <w:rFonts w:ascii="Times New Roman" w:hAnsi="Times New Roman" w:cs="Times New Roman"/>
          <w:sz w:val="28"/>
          <w:szCs w:val="28"/>
          <w:lang w:val="en-US"/>
        </w:rPr>
        <w:t xml:space="preserve"> been taken so far by the </w:t>
      </w:r>
      <w:r w:rsidR="00CD7C02" w:rsidRPr="00CD7C02">
        <w:rPr>
          <w:rFonts w:ascii="Times New Roman" w:hAnsi="Times New Roman" w:cs="Times New Roman"/>
          <w:sz w:val="28"/>
          <w:szCs w:val="28"/>
          <w:lang w:val="en-US"/>
        </w:rPr>
        <w:t>Government</w:t>
      </w:r>
      <w:r w:rsidRPr="00CD7C02">
        <w:rPr>
          <w:rFonts w:ascii="Times New Roman" w:hAnsi="Times New Roman" w:cs="Times New Roman"/>
          <w:sz w:val="28"/>
          <w:szCs w:val="28"/>
          <w:lang w:val="en-US"/>
        </w:rPr>
        <w:t xml:space="preserve"> of Bahrain and relevant authorities to that end?</w:t>
      </w:r>
    </w:p>
    <w:p w:rsidR="00E9719A" w:rsidRPr="00CD7C02" w:rsidRDefault="008944DF" w:rsidP="009A363D">
      <w:pPr>
        <w:jc w:val="both"/>
        <w:rPr>
          <w:rFonts w:ascii="Times New Roman" w:hAnsi="Times New Roman" w:cs="Times New Roman"/>
          <w:sz w:val="28"/>
          <w:szCs w:val="28"/>
          <w:lang w:val="en-US"/>
        </w:rPr>
      </w:pPr>
      <w:r w:rsidRPr="00CD7C02">
        <w:rPr>
          <w:rFonts w:ascii="Times New Roman" w:hAnsi="Times New Roman" w:cs="Times New Roman"/>
          <w:sz w:val="28"/>
          <w:szCs w:val="28"/>
          <w:lang w:val="en-US"/>
        </w:rPr>
        <w:t>I</w:t>
      </w:r>
      <w:r w:rsidR="00E9719A" w:rsidRPr="00CD7C02">
        <w:rPr>
          <w:rFonts w:ascii="Times New Roman" w:hAnsi="Times New Roman" w:cs="Times New Roman"/>
          <w:sz w:val="28"/>
          <w:szCs w:val="28"/>
          <w:lang w:val="en-US"/>
        </w:rPr>
        <w:t xml:space="preserve"> thank you Mr. President.</w:t>
      </w:r>
    </w:p>
    <w:p w:rsidR="009A363D" w:rsidRDefault="009A363D"/>
    <w:p w:rsidR="00032087" w:rsidRDefault="00032087"/>
    <w:sectPr w:rsidR="00032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9E"/>
    <w:rsid w:val="00032087"/>
    <w:rsid w:val="000A7524"/>
    <w:rsid w:val="000C159E"/>
    <w:rsid w:val="00115839"/>
    <w:rsid w:val="002F4E3D"/>
    <w:rsid w:val="003566DB"/>
    <w:rsid w:val="00512253"/>
    <w:rsid w:val="005A1AA0"/>
    <w:rsid w:val="005B4CF5"/>
    <w:rsid w:val="006C0697"/>
    <w:rsid w:val="007B1B41"/>
    <w:rsid w:val="008944DF"/>
    <w:rsid w:val="009A363D"/>
    <w:rsid w:val="00B06D69"/>
    <w:rsid w:val="00C214D4"/>
    <w:rsid w:val="00C57C9E"/>
    <w:rsid w:val="00CD7C02"/>
    <w:rsid w:val="00E9719A"/>
    <w:rsid w:val="00ED072C"/>
    <w:rsid w:val="00FE2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CB88"/>
  <w15:chartTrackingRefBased/>
  <w15:docId w15:val="{6E3F97C0-4770-4C8B-8BC0-BEED6843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C58BCFC4070204E90BE347A6628F5C5" ma:contentTypeVersion="2" ma:contentTypeDescription="Country Statements" ma:contentTypeScope="" ma:versionID="ce0bfe9f3a7391dc346b6a2c6025abbc">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33</Order1>
  </documentManagement>
</p:properties>
</file>

<file path=customXml/itemProps1.xml><?xml version="1.0" encoding="utf-8"?>
<ds:datastoreItem xmlns:ds="http://schemas.openxmlformats.org/officeDocument/2006/customXml" ds:itemID="{C779EB9F-291C-4975-BFC4-8615A20F2341}"/>
</file>

<file path=customXml/itemProps2.xml><?xml version="1.0" encoding="utf-8"?>
<ds:datastoreItem xmlns:ds="http://schemas.openxmlformats.org/officeDocument/2006/customXml" ds:itemID="{381FD62B-9632-4F4A-844D-C31F9C9291D8}"/>
</file>

<file path=customXml/itemProps3.xml><?xml version="1.0" encoding="utf-8"?>
<ds:datastoreItem xmlns:ds="http://schemas.openxmlformats.org/officeDocument/2006/customXml" ds:itemID="{F6E1153A-0B8E-4DF2-A3EF-F6EA1FF04F4C}"/>
</file>

<file path=docProps/app.xml><?xml version="1.0" encoding="utf-8"?>
<Properties xmlns="http://schemas.openxmlformats.org/officeDocument/2006/extended-properties" xmlns:vt="http://schemas.openxmlformats.org/officeDocument/2006/docPropsVTypes">
  <Template>Normal</Template>
  <TotalTime>390</TotalTime>
  <Pages>1</Pages>
  <Words>243</Words>
  <Characters>1289</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dc:title>
  <dc:subject/>
  <dc:creator>Beliz Celasin</dc:creator>
  <cp:keywords/>
  <dc:description/>
  <cp:lastModifiedBy>Beliz Celasin</cp:lastModifiedBy>
  <cp:revision>6</cp:revision>
  <cp:lastPrinted>2017-04-26T14:28:00Z</cp:lastPrinted>
  <dcterms:created xsi:type="dcterms:W3CDTF">2017-04-20T15:20:00Z</dcterms:created>
  <dcterms:modified xsi:type="dcterms:W3CDTF">2017-04-26T15:10:00Z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0x010100CA92D31222379248846EF4F1EBFB5EDE006C58BCFC4070204E90BE347A6628F5C5</vt:lpwstr>
  </property>
</Properties>
</file>